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60AD" w14:textId="4DB06D1F" w:rsidR="00C63D5C" w:rsidRPr="00A304E9" w:rsidRDefault="00F32B43" w:rsidP="00A275CB">
      <w:pPr>
        <w:ind w:firstLineChars="300" w:firstLine="607"/>
        <w:rPr>
          <w:rFonts w:ascii="ＭＳ 明朝" w:eastAsia="ＭＳ 明朝" w:hAnsi="ＭＳ 明朝"/>
          <w:sz w:val="28"/>
          <w:szCs w:val="28"/>
        </w:rPr>
      </w:pPr>
      <w:r>
        <w:rPr>
          <w:rFonts w:hint="eastAsia"/>
        </w:rPr>
        <w:t xml:space="preserve">　</w:t>
      </w:r>
      <w:r w:rsidRPr="00A304E9">
        <w:rPr>
          <w:rFonts w:ascii="ＭＳ 明朝" w:eastAsia="ＭＳ 明朝" w:hAnsi="ＭＳ 明朝" w:hint="eastAsia"/>
          <w:sz w:val="28"/>
          <w:szCs w:val="28"/>
        </w:rPr>
        <w:t>日本神学研究センター主催　第</w:t>
      </w:r>
      <w:r w:rsidR="00043C32" w:rsidRPr="00A304E9">
        <w:rPr>
          <w:rFonts w:ascii="ＭＳ 明朝" w:eastAsia="ＭＳ 明朝" w:hAnsi="ＭＳ 明朝" w:hint="eastAsia"/>
          <w:sz w:val="28"/>
          <w:szCs w:val="28"/>
        </w:rPr>
        <w:t>三</w:t>
      </w:r>
      <w:r w:rsidRPr="00A304E9">
        <w:rPr>
          <w:rFonts w:ascii="ＭＳ 明朝" w:eastAsia="ＭＳ 明朝" w:hAnsi="ＭＳ 明朝" w:hint="eastAsia"/>
          <w:sz w:val="28"/>
          <w:szCs w:val="28"/>
        </w:rPr>
        <w:t>回　研究会</w:t>
      </w:r>
      <w:r w:rsidR="00A275CB" w:rsidRPr="00A304E9">
        <w:rPr>
          <w:rFonts w:ascii="ＭＳ 明朝" w:eastAsia="ＭＳ 明朝" w:hAnsi="ＭＳ 明朝" w:hint="eastAsia"/>
          <w:sz w:val="28"/>
          <w:szCs w:val="28"/>
        </w:rPr>
        <w:t>のご案内</w:t>
      </w:r>
    </w:p>
    <w:p w14:paraId="2A7C710D" w14:textId="77777777" w:rsidR="00273C1F" w:rsidRPr="00A304E9" w:rsidRDefault="00273C1F">
      <w:pPr>
        <w:rPr>
          <w:rFonts w:ascii="ＭＳ 明朝" w:eastAsia="ＭＳ 明朝" w:hAnsi="ＭＳ 明朝"/>
        </w:rPr>
      </w:pPr>
    </w:p>
    <w:p w14:paraId="144DBE38" w14:textId="7A54614B" w:rsidR="00F32B43" w:rsidRPr="00A304E9" w:rsidRDefault="00A275CB">
      <w:pPr>
        <w:rPr>
          <w:rFonts w:ascii="ＭＳ 明朝" w:eastAsia="ＭＳ 明朝" w:hAnsi="ＭＳ 明朝"/>
        </w:rPr>
      </w:pPr>
      <w:r w:rsidRPr="00A304E9">
        <w:rPr>
          <w:rFonts w:ascii="ＭＳ 明朝" w:eastAsia="ＭＳ 明朝" w:hAnsi="ＭＳ 明朝" w:hint="eastAsia"/>
        </w:rPr>
        <w:t xml:space="preserve">　日本神学研究センターでは、第</w:t>
      </w:r>
      <w:r w:rsidR="00043C32" w:rsidRPr="00A304E9">
        <w:rPr>
          <w:rFonts w:ascii="ＭＳ 明朝" w:eastAsia="ＭＳ 明朝" w:hAnsi="ＭＳ 明朝" w:hint="eastAsia"/>
        </w:rPr>
        <w:t>三</w:t>
      </w:r>
      <w:r w:rsidRPr="00A304E9">
        <w:rPr>
          <w:rFonts w:ascii="ＭＳ 明朝" w:eastAsia="ＭＳ 明朝" w:hAnsi="ＭＳ 明朝" w:hint="eastAsia"/>
        </w:rPr>
        <w:t>回の研究会を以下のように開催します。今回の主題は、「</w:t>
      </w:r>
      <w:r w:rsidR="00043C32" w:rsidRPr="00A304E9">
        <w:rPr>
          <w:rFonts w:ascii="ＭＳ 明朝" w:eastAsia="ＭＳ 明朝" w:hAnsi="ＭＳ 明朝" w:hint="eastAsia"/>
        </w:rPr>
        <w:t>ニカイアから1700年―正統信仰の模索と伝道</w:t>
      </w:r>
      <w:r w:rsidR="00672978" w:rsidRPr="00A304E9">
        <w:rPr>
          <w:rFonts w:ascii="ＭＳ 明朝" w:eastAsia="ＭＳ 明朝" w:hAnsi="ＭＳ 明朝" w:hint="eastAsia"/>
        </w:rPr>
        <w:t>」としました。</w:t>
      </w:r>
      <w:r w:rsidR="00043C32" w:rsidRPr="00A304E9">
        <w:rPr>
          <w:rFonts w:ascii="ＭＳ 明朝" w:eastAsia="ＭＳ 明朝" w:hAnsi="ＭＳ 明朝" w:hint="eastAsia"/>
        </w:rPr>
        <w:t>キリスト教の正統教理の確立は、325年のニカイア（現トルコのイズニク）での第一回公会議にまで遡ります。その後、ニカイアの信仰は、381年のニカイア・コンスタンティノポリスに継承され、今日にいたっています。日本の教会もまたニカイア信条を信仰の基礎に据えながら、そもそも正統とは何かという問いを模索しています。今回</w:t>
      </w:r>
      <w:r w:rsidR="0054241C">
        <w:rPr>
          <w:rFonts w:ascii="ＭＳ 明朝" w:eastAsia="ＭＳ 明朝" w:hAnsi="ＭＳ 明朝" w:hint="eastAsia"/>
        </w:rPr>
        <w:t>も</w:t>
      </w:r>
      <w:r w:rsidR="00043C32" w:rsidRPr="00A304E9">
        <w:rPr>
          <w:rFonts w:ascii="ＭＳ 明朝" w:eastAsia="ＭＳ 明朝" w:hAnsi="ＭＳ 明朝" w:hint="eastAsia"/>
        </w:rPr>
        <w:t>、主題の基調講演と質疑、研究発表を行います。</w:t>
      </w:r>
      <w:r w:rsidR="000B0C1C" w:rsidRPr="00A304E9">
        <w:rPr>
          <w:rFonts w:ascii="ＭＳ 明朝" w:eastAsia="ＭＳ 明朝" w:hAnsi="ＭＳ 明朝" w:hint="eastAsia"/>
        </w:rPr>
        <w:t>教職、信徒を問わず、どなたでも参加できます。奮ってご参加ください。</w:t>
      </w:r>
    </w:p>
    <w:p w14:paraId="57657987" w14:textId="77777777" w:rsidR="009E3CA4" w:rsidRPr="00A304E9" w:rsidRDefault="009E3CA4">
      <w:pPr>
        <w:rPr>
          <w:rFonts w:ascii="ＭＳ 明朝" w:eastAsia="ＭＳ 明朝" w:hAnsi="ＭＳ 明朝"/>
        </w:rPr>
      </w:pPr>
    </w:p>
    <w:p w14:paraId="48BBE668" w14:textId="410BC7AC" w:rsidR="00E65332" w:rsidRPr="00A304E9" w:rsidRDefault="00E65332" w:rsidP="004D0E90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 w:rsidRPr="00A304E9">
        <w:rPr>
          <w:rFonts w:ascii="ＭＳ 明朝" w:eastAsia="ＭＳ 明朝" w:hAnsi="ＭＳ 明朝" w:hint="eastAsia"/>
        </w:rPr>
        <w:t>日時：２０２</w:t>
      </w:r>
      <w:r w:rsidR="00043C32" w:rsidRPr="00A304E9">
        <w:rPr>
          <w:rFonts w:ascii="ＭＳ 明朝" w:eastAsia="ＭＳ 明朝" w:hAnsi="ＭＳ 明朝" w:hint="eastAsia"/>
        </w:rPr>
        <w:t>6</w:t>
      </w:r>
      <w:r w:rsidRPr="00A304E9">
        <w:rPr>
          <w:rFonts w:ascii="ＭＳ 明朝" w:eastAsia="ＭＳ 明朝" w:hAnsi="ＭＳ 明朝" w:hint="eastAsia"/>
        </w:rPr>
        <w:t>年２月</w:t>
      </w:r>
      <w:r w:rsidR="00043C32" w:rsidRPr="00A304E9">
        <w:rPr>
          <w:rFonts w:ascii="ＭＳ 明朝" w:eastAsia="ＭＳ 明朝" w:hAnsi="ＭＳ 明朝" w:hint="eastAsia"/>
        </w:rPr>
        <w:t>９</w:t>
      </w:r>
      <w:r w:rsidR="004D0E90" w:rsidRPr="00A304E9">
        <w:rPr>
          <w:rFonts w:ascii="ＭＳ 明朝" w:eastAsia="ＭＳ 明朝" w:hAnsi="ＭＳ 明朝" w:hint="eastAsia"/>
        </w:rPr>
        <w:t>日（月）</w:t>
      </w:r>
      <w:r w:rsidR="00B76558" w:rsidRPr="00A304E9">
        <w:rPr>
          <w:rFonts w:ascii="ＭＳ 明朝" w:eastAsia="ＭＳ 明朝" w:hAnsi="ＭＳ 明朝" w:hint="eastAsia"/>
        </w:rPr>
        <w:t>午後1時～5時</w:t>
      </w:r>
      <w:r w:rsidR="00670D9A">
        <w:rPr>
          <w:rFonts w:ascii="ＭＳ 明朝" w:eastAsia="ＭＳ 明朝" w:hAnsi="ＭＳ 明朝" w:hint="eastAsia"/>
        </w:rPr>
        <w:t>30分</w:t>
      </w:r>
    </w:p>
    <w:p w14:paraId="24BCCACA" w14:textId="25702E70" w:rsidR="004D0E90" w:rsidRPr="00A304E9" w:rsidRDefault="004D0E90" w:rsidP="004D0E90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 w:rsidRPr="00A304E9">
        <w:rPr>
          <w:rFonts w:ascii="ＭＳ 明朝" w:eastAsia="ＭＳ 明朝" w:hAnsi="ＭＳ 明朝" w:hint="eastAsia"/>
        </w:rPr>
        <w:t>場所：</w:t>
      </w:r>
      <w:r w:rsidR="00CC073A" w:rsidRPr="00A304E9">
        <w:rPr>
          <w:rFonts w:ascii="ＭＳ 明朝" w:eastAsia="ＭＳ 明朝" w:hAnsi="ＭＳ 明朝" w:hint="eastAsia"/>
        </w:rPr>
        <w:t>大森めぐみ教会（大田区池上1－19―35</w:t>
      </w:r>
      <w:r w:rsidR="00184291" w:rsidRPr="00A304E9">
        <w:rPr>
          <w:rFonts w:ascii="ＭＳ 明朝" w:eastAsia="ＭＳ 明朝" w:hAnsi="ＭＳ 明朝" w:hint="eastAsia"/>
        </w:rPr>
        <w:t xml:space="preserve">）　</w:t>
      </w:r>
      <w:r w:rsidR="00CC073A" w:rsidRPr="00A304E9">
        <w:rPr>
          <w:rFonts w:ascii="ＭＳ 明朝" w:eastAsia="ＭＳ 明朝" w:hAnsi="ＭＳ 明朝" w:hint="eastAsia"/>
        </w:rPr>
        <w:t>教育会館1階めぐみホール</w:t>
      </w:r>
    </w:p>
    <w:p w14:paraId="1C2D964A" w14:textId="3671715E" w:rsidR="00CC073A" w:rsidRPr="00A304E9" w:rsidRDefault="009F027C" w:rsidP="004D0E90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 w:rsidRPr="00A304E9">
        <w:rPr>
          <w:rFonts w:ascii="ＭＳ 明朝" w:eastAsia="ＭＳ 明朝" w:hAnsi="ＭＳ 明朝" w:hint="eastAsia"/>
        </w:rPr>
        <w:t>方法：対面とZoom　基本は対面としますが、</w:t>
      </w:r>
      <w:r w:rsidR="00464E69" w:rsidRPr="00A304E9">
        <w:rPr>
          <w:rFonts w:ascii="ＭＳ 明朝" w:eastAsia="ＭＳ 明朝" w:hAnsi="ＭＳ 明朝" w:hint="eastAsia"/>
        </w:rPr>
        <w:t>当日直接お出でになれない方のためにZoomでの参加もできます。</w:t>
      </w:r>
    </w:p>
    <w:p w14:paraId="1F4AD4D2" w14:textId="63C3CF95" w:rsidR="00464E69" w:rsidRPr="00A304E9" w:rsidRDefault="00464E69" w:rsidP="004D0E90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 w:rsidRPr="00A304E9">
        <w:rPr>
          <w:rFonts w:ascii="ＭＳ 明朝" w:eastAsia="ＭＳ 明朝" w:hAnsi="ＭＳ 明朝" w:hint="eastAsia"/>
        </w:rPr>
        <w:t>参加費：</w:t>
      </w:r>
      <w:r w:rsidR="00384A09" w:rsidRPr="00A304E9">
        <w:rPr>
          <w:rFonts w:ascii="ＭＳ 明朝" w:eastAsia="ＭＳ 明朝" w:hAnsi="ＭＳ 明朝" w:hint="eastAsia"/>
        </w:rPr>
        <w:t>資料代等（1000円）（当日納めてください）</w:t>
      </w:r>
      <w:r w:rsidR="0054241C">
        <w:rPr>
          <w:rFonts w:ascii="ＭＳ 明朝" w:eastAsia="ＭＳ 明朝" w:hAnsi="ＭＳ 明朝" w:hint="eastAsia"/>
        </w:rPr>
        <w:t>。Zoomでの参加者も</w:t>
      </w:r>
      <w:r w:rsidR="00EE7FC7">
        <w:rPr>
          <w:rFonts w:ascii="ＭＳ 明朝" w:eastAsia="ＭＳ 明朝" w:hAnsi="ＭＳ 明朝" w:hint="eastAsia"/>
        </w:rPr>
        <w:t>、</w:t>
      </w:r>
      <w:r w:rsidR="00EE7FC7">
        <w:rPr>
          <w:rFonts w:ascii="Arial" w:hAnsi="Arial" w:cs="Arial"/>
          <w:color w:val="333333"/>
          <w:shd w:val="clear" w:color="auto" w:fill="FFFFFF"/>
        </w:rPr>
        <w:t>城南信用金庫　池上支店</w:t>
      </w:r>
      <w:r w:rsidR="00EE7FC7">
        <w:rPr>
          <w:rFonts w:ascii="Arial" w:hAnsi="Arial" w:cs="Arial" w:hint="eastAsia"/>
          <w:color w:val="333333"/>
        </w:rPr>
        <w:t xml:space="preserve">　</w:t>
      </w:r>
      <w:r w:rsidR="00EE7FC7">
        <w:rPr>
          <w:rFonts w:ascii="Arial" w:hAnsi="Arial" w:cs="Arial"/>
          <w:color w:val="333333"/>
          <w:shd w:val="clear" w:color="auto" w:fill="FFFFFF"/>
        </w:rPr>
        <w:t xml:space="preserve">普通預金　口座番号　</w:t>
      </w:r>
      <w:r w:rsidR="00EE7FC7">
        <w:rPr>
          <w:rFonts w:ascii="Arial" w:hAnsi="Arial" w:cs="Arial"/>
          <w:color w:val="333333"/>
          <w:shd w:val="clear" w:color="auto" w:fill="FFFFFF"/>
        </w:rPr>
        <w:t>828892</w:t>
      </w:r>
      <w:r w:rsidR="004A556C">
        <w:rPr>
          <w:rFonts w:ascii="Arial" w:hAnsi="Arial" w:cs="Arial" w:hint="eastAsia"/>
          <w:color w:val="333333"/>
          <w:shd w:val="clear" w:color="auto" w:fill="FFFFFF"/>
        </w:rPr>
        <w:t xml:space="preserve">　</w:t>
      </w:r>
      <w:r w:rsidR="00EE7FC7">
        <w:rPr>
          <w:rFonts w:ascii="Arial" w:hAnsi="Arial" w:cs="Arial"/>
          <w:color w:val="333333"/>
          <w:shd w:val="clear" w:color="auto" w:fill="FFFFFF"/>
        </w:rPr>
        <w:t>口座名義　日本神学研究センター</w:t>
      </w:r>
      <w:r w:rsidR="004A556C">
        <w:rPr>
          <w:rFonts w:ascii="Arial" w:hAnsi="Arial" w:cs="Arial" w:hint="eastAsia"/>
          <w:color w:val="333333"/>
          <w:shd w:val="clear" w:color="auto" w:fill="FFFFFF"/>
        </w:rPr>
        <w:t>に事前にお振込みください。</w:t>
      </w:r>
    </w:p>
    <w:p w14:paraId="1B47CC1F" w14:textId="3A2BA7A8" w:rsidR="00384A09" w:rsidRPr="00A304E9" w:rsidRDefault="00384A09" w:rsidP="004D0E90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 w:rsidRPr="00A304E9">
        <w:rPr>
          <w:rFonts w:ascii="ＭＳ 明朝" w:eastAsia="ＭＳ 明朝" w:hAnsi="ＭＳ 明朝" w:hint="eastAsia"/>
        </w:rPr>
        <w:t>主題：</w:t>
      </w:r>
      <w:r w:rsidR="00B76558" w:rsidRPr="00A304E9">
        <w:rPr>
          <w:rFonts w:ascii="ＭＳ 明朝" w:eastAsia="ＭＳ 明朝" w:hAnsi="ＭＳ 明朝" w:hint="eastAsia"/>
        </w:rPr>
        <w:t>「</w:t>
      </w:r>
      <w:r w:rsidR="00043C32" w:rsidRPr="00A304E9">
        <w:rPr>
          <w:rFonts w:ascii="ＭＳ 明朝" w:eastAsia="ＭＳ 明朝" w:hAnsi="ＭＳ 明朝" w:hint="eastAsia"/>
        </w:rPr>
        <w:t>ニカイアから1700年―正統信仰の模索と伝道</w:t>
      </w:r>
      <w:r w:rsidR="00B76558" w:rsidRPr="00A304E9">
        <w:rPr>
          <w:rFonts w:ascii="ＭＳ 明朝" w:eastAsia="ＭＳ 明朝" w:hAnsi="ＭＳ 明朝" w:hint="eastAsia"/>
        </w:rPr>
        <w:t>」</w:t>
      </w:r>
    </w:p>
    <w:p w14:paraId="3847B059" w14:textId="77777777" w:rsidR="00043C32" w:rsidRPr="00A304E9" w:rsidRDefault="00B76558" w:rsidP="00043C32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 w:rsidRPr="00A304E9">
        <w:rPr>
          <w:rFonts w:ascii="ＭＳ 明朝" w:eastAsia="ＭＳ 明朝" w:hAnsi="ＭＳ 明朝" w:hint="eastAsia"/>
        </w:rPr>
        <w:t>プログラム</w:t>
      </w:r>
      <w:r w:rsidR="00D83487" w:rsidRPr="00A304E9">
        <w:rPr>
          <w:rFonts w:ascii="ＭＳ 明朝" w:eastAsia="ＭＳ 明朝" w:hAnsi="ＭＳ 明朝" w:hint="eastAsia"/>
        </w:rPr>
        <w:t xml:space="preserve">　午後1時開始</w:t>
      </w:r>
      <w:r w:rsidR="000747CC" w:rsidRPr="00A304E9">
        <w:rPr>
          <w:rFonts w:ascii="ＭＳ 明朝" w:eastAsia="ＭＳ 明朝" w:hAnsi="ＭＳ 明朝" w:hint="eastAsia"/>
        </w:rPr>
        <w:t xml:space="preserve">   </w:t>
      </w:r>
    </w:p>
    <w:p w14:paraId="007336F2" w14:textId="6F0ABAE6" w:rsidR="00D83487" w:rsidRPr="00A304E9" w:rsidRDefault="00F32B43" w:rsidP="007B0225">
      <w:pPr>
        <w:ind w:firstLineChars="50" w:firstLine="101"/>
        <w:rPr>
          <w:rFonts w:ascii="ＭＳ 明朝" w:eastAsia="ＭＳ 明朝" w:hAnsi="ＭＳ 明朝"/>
        </w:rPr>
      </w:pPr>
      <w:r w:rsidRPr="00A304E9">
        <w:rPr>
          <w:rFonts w:ascii="ＭＳ 明朝" w:eastAsia="ＭＳ 明朝" w:hAnsi="ＭＳ 明朝" w:hint="eastAsia"/>
        </w:rPr>
        <w:t>1時～2時</w:t>
      </w:r>
      <w:r w:rsidR="00D83487" w:rsidRPr="00A304E9">
        <w:rPr>
          <w:rFonts w:ascii="ＭＳ 明朝" w:eastAsia="ＭＳ 明朝" w:hAnsi="ＭＳ 明朝" w:hint="eastAsia"/>
        </w:rPr>
        <w:t>：</w:t>
      </w:r>
      <w:r w:rsidRPr="00A304E9">
        <w:rPr>
          <w:rFonts w:ascii="ＭＳ 明朝" w:eastAsia="ＭＳ 明朝" w:hAnsi="ＭＳ 明朝" w:hint="eastAsia"/>
        </w:rPr>
        <w:t xml:space="preserve">主題講演１　</w:t>
      </w:r>
      <w:r w:rsidR="00043C32" w:rsidRPr="00A304E9">
        <w:rPr>
          <w:rFonts w:ascii="ＭＳ 明朝" w:eastAsia="ＭＳ 明朝" w:hAnsi="ＭＳ 明朝" w:hint="eastAsia"/>
        </w:rPr>
        <w:t>関川泰寛</w:t>
      </w:r>
      <w:r w:rsidR="00D83487" w:rsidRPr="00A304E9">
        <w:rPr>
          <w:rFonts w:ascii="ＭＳ 明朝" w:eastAsia="ＭＳ 明朝" w:hAnsi="ＭＳ 明朝" w:hint="eastAsia"/>
        </w:rPr>
        <w:t>（</w:t>
      </w:r>
      <w:r w:rsidR="00043C32" w:rsidRPr="00A304E9">
        <w:rPr>
          <w:rFonts w:ascii="ＭＳ 明朝" w:eastAsia="ＭＳ 明朝" w:hAnsi="ＭＳ 明朝" w:hint="eastAsia"/>
        </w:rPr>
        <w:t>大森めぐみ</w:t>
      </w:r>
      <w:r w:rsidR="00D83487" w:rsidRPr="00A304E9">
        <w:rPr>
          <w:rFonts w:ascii="ＭＳ 明朝" w:eastAsia="ＭＳ 明朝" w:hAnsi="ＭＳ 明朝" w:hint="eastAsia"/>
        </w:rPr>
        <w:t>教会）</w:t>
      </w:r>
      <w:r w:rsidR="00273C1F" w:rsidRPr="00A304E9">
        <w:rPr>
          <w:rFonts w:ascii="ＭＳ 明朝" w:eastAsia="ＭＳ 明朝" w:hAnsi="ＭＳ 明朝" w:hint="eastAsia"/>
        </w:rPr>
        <w:t xml:space="preserve">　</w:t>
      </w:r>
    </w:p>
    <w:p w14:paraId="6F5D5BA6" w14:textId="44CC7B27" w:rsidR="00F32B43" w:rsidRPr="00A304E9" w:rsidRDefault="00273C1F" w:rsidP="00D83487">
      <w:pPr>
        <w:ind w:firstLineChars="600" w:firstLine="1215"/>
        <w:rPr>
          <w:rFonts w:ascii="ＭＳ 明朝" w:eastAsia="ＭＳ 明朝" w:hAnsi="ＭＳ 明朝"/>
          <w:szCs w:val="21"/>
        </w:rPr>
      </w:pPr>
      <w:r w:rsidRPr="00A304E9">
        <w:rPr>
          <w:rFonts w:ascii="ＭＳ 明朝" w:eastAsia="ＭＳ 明朝" w:hAnsi="ＭＳ 明朝" w:hint="eastAsia"/>
          <w:szCs w:val="21"/>
        </w:rPr>
        <w:t>「</w:t>
      </w:r>
      <w:r w:rsidR="00043C32" w:rsidRPr="00A304E9">
        <w:rPr>
          <w:rFonts w:ascii="ＭＳ 明朝" w:eastAsia="ＭＳ 明朝" w:hAnsi="ＭＳ 明朝" w:hint="eastAsia"/>
          <w:szCs w:val="21"/>
        </w:rPr>
        <w:t>ニカイアの信仰とカルヴァン、そしてボンヘッファー</w:t>
      </w:r>
      <w:r w:rsidRPr="00A304E9">
        <w:rPr>
          <w:rFonts w:ascii="ＭＳ 明朝" w:eastAsia="ＭＳ 明朝" w:hAnsi="ＭＳ 明朝" w:hint="eastAsia"/>
          <w:szCs w:val="21"/>
        </w:rPr>
        <w:t>」</w:t>
      </w:r>
    </w:p>
    <w:p w14:paraId="047C770C" w14:textId="3F7E9ABC" w:rsidR="00043C32" w:rsidRPr="00A304E9" w:rsidRDefault="00F32B43" w:rsidP="007B0225">
      <w:pPr>
        <w:ind w:firstLineChars="50" w:firstLine="101"/>
        <w:rPr>
          <w:rFonts w:ascii="ＭＳ 明朝" w:eastAsia="ＭＳ 明朝" w:hAnsi="ＭＳ 明朝"/>
        </w:rPr>
      </w:pPr>
      <w:r w:rsidRPr="00A304E9">
        <w:rPr>
          <w:rFonts w:ascii="ＭＳ 明朝" w:eastAsia="ＭＳ 明朝" w:hAnsi="ＭＳ 明朝" w:hint="eastAsia"/>
        </w:rPr>
        <w:t>2時～</w:t>
      </w:r>
      <w:r w:rsidR="005F2E05">
        <w:rPr>
          <w:rFonts w:ascii="ＭＳ 明朝" w:eastAsia="ＭＳ 明朝" w:hAnsi="ＭＳ 明朝" w:hint="eastAsia"/>
        </w:rPr>
        <w:t>2時45分</w:t>
      </w:r>
      <w:r w:rsidR="00D83487" w:rsidRPr="00A304E9">
        <w:rPr>
          <w:rFonts w:ascii="ＭＳ 明朝" w:eastAsia="ＭＳ 明朝" w:hAnsi="ＭＳ 明朝" w:hint="eastAsia"/>
        </w:rPr>
        <w:t>：</w:t>
      </w:r>
      <w:r w:rsidRPr="00A304E9">
        <w:rPr>
          <w:rFonts w:ascii="ＭＳ 明朝" w:eastAsia="ＭＳ 明朝" w:hAnsi="ＭＳ 明朝" w:hint="eastAsia"/>
        </w:rPr>
        <w:t xml:space="preserve">主題講演２　</w:t>
      </w:r>
      <w:r w:rsidR="00043C32" w:rsidRPr="00A304E9">
        <w:rPr>
          <w:rFonts w:ascii="ＭＳ 明朝" w:eastAsia="ＭＳ 明朝" w:hAnsi="ＭＳ 明朝" w:hint="eastAsia"/>
        </w:rPr>
        <w:t>中本純（仙台東六番丁教会）</w:t>
      </w:r>
    </w:p>
    <w:p w14:paraId="6A219FFC" w14:textId="4B6F19B1" w:rsidR="00F32B43" w:rsidRPr="00A304E9" w:rsidRDefault="00F32B43" w:rsidP="00043C32">
      <w:pPr>
        <w:ind w:firstLineChars="600" w:firstLine="1215"/>
        <w:rPr>
          <w:rFonts w:ascii="ＭＳ 明朝" w:eastAsia="ＭＳ 明朝" w:hAnsi="ＭＳ 明朝"/>
        </w:rPr>
      </w:pPr>
      <w:r w:rsidRPr="00A304E9">
        <w:rPr>
          <w:rFonts w:ascii="ＭＳ 明朝" w:eastAsia="ＭＳ 明朝" w:hAnsi="ＭＳ 明朝" w:hint="eastAsia"/>
        </w:rPr>
        <w:t>「</w:t>
      </w:r>
      <w:r w:rsidR="00043C32" w:rsidRPr="00A304E9">
        <w:rPr>
          <w:rFonts w:ascii="ＭＳ 明朝" w:eastAsia="ＭＳ 明朝" w:hAnsi="ＭＳ 明朝" w:hint="eastAsia"/>
        </w:rPr>
        <w:t>トマス・クランマーの聖餐論―</w:t>
      </w:r>
      <w:r w:rsidR="00026C2D">
        <w:rPr>
          <w:rFonts w:ascii="ＭＳ 明朝" w:eastAsia="ＭＳ 明朝" w:hAnsi="ＭＳ 明朝" w:hint="eastAsia"/>
        </w:rPr>
        <w:t>国家的聖餐論の変遷</w:t>
      </w:r>
      <w:r w:rsidRPr="00A304E9">
        <w:rPr>
          <w:rFonts w:ascii="ＭＳ 明朝" w:eastAsia="ＭＳ 明朝" w:hAnsi="ＭＳ 明朝" w:hint="eastAsia"/>
        </w:rPr>
        <w:t>」</w:t>
      </w:r>
    </w:p>
    <w:p w14:paraId="1FA62C51" w14:textId="5847D8E4" w:rsidR="00F32B43" w:rsidRPr="00A304E9" w:rsidRDefault="00E45145">
      <w:pPr>
        <w:rPr>
          <w:rFonts w:ascii="ＭＳ 明朝" w:eastAsia="ＭＳ 明朝" w:hAnsi="ＭＳ 明朝"/>
        </w:rPr>
      </w:pPr>
      <w:r w:rsidRPr="00A304E9">
        <w:rPr>
          <w:rFonts w:ascii="ＭＳ 明朝" w:eastAsia="ＭＳ 明朝" w:hAnsi="ＭＳ 明朝" w:hint="eastAsia"/>
        </w:rPr>
        <w:t xml:space="preserve"> </w:t>
      </w:r>
      <w:r w:rsidR="00834DCE" w:rsidRPr="00A304E9">
        <w:rPr>
          <w:rFonts w:ascii="ＭＳ 明朝" w:eastAsia="ＭＳ 明朝" w:hAnsi="ＭＳ 明朝" w:hint="eastAsia"/>
        </w:rPr>
        <w:t>3</w:t>
      </w:r>
      <w:r w:rsidRPr="00A304E9">
        <w:rPr>
          <w:rFonts w:ascii="ＭＳ 明朝" w:eastAsia="ＭＳ 明朝" w:hAnsi="ＭＳ 明朝" w:hint="eastAsia"/>
        </w:rPr>
        <w:t>時</w:t>
      </w:r>
      <w:r w:rsidR="005F2E05">
        <w:rPr>
          <w:rFonts w:ascii="ＭＳ 明朝" w:eastAsia="ＭＳ 明朝" w:hAnsi="ＭＳ 明朝" w:hint="eastAsia"/>
        </w:rPr>
        <w:t>15</w:t>
      </w:r>
      <w:r w:rsidR="007B0225" w:rsidRPr="00A304E9">
        <w:rPr>
          <w:rFonts w:ascii="ＭＳ 明朝" w:eastAsia="ＭＳ 明朝" w:hAnsi="ＭＳ 明朝" w:hint="eastAsia"/>
        </w:rPr>
        <w:t>分</w:t>
      </w:r>
      <w:r w:rsidRPr="00A304E9">
        <w:rPr>
          <w:rFonts w:ascii="ＭＳ 明朝" w:eastAsia="ＭＳ 明朝" w:hAnsi="ＭＳ 明朝" w:hint="eastAsia"/>
        </w:rPr>
        <w:t>～</w:t>
      </w:r>
      <w:r w:rsidR="007B0225" w:rsidRPr="00A304E9">
        <w:rPr>
          <w:rFonts w:ascii="ＭＳ 明朝" w:eastAsia="ＭＳ 明朝" w:hAnsi="ＭＳ 明朝" w:hint="eastAsia"/>
        </w:rPr>
        <w:t>４</w:t>
      </w:r>
      <w:r w:rsidRPr="00A304E9">
        <w:rPr>
          <w:rFonts w:ascii="ＭＳ 明朝" w:eastAsia="ＭＳ 明朝" w:hAnsi="ＭＳ 明朝" w:hint="eastAsia"/>
        </w:rPr>
        <w:t>時</w:t>
      </w:r>
      <w:r w:rsidR="00D83487" w:rsidRPr="00A304E9">
        <w:rPr>
          <w:rFonts w:ascii="ＭＳ 明朝" w:eastAsia="ＭＳ 明朝" w:hAnsi="ＭＳ 明朝" w:hint="eastAsia"/>
        </w:rPr>
        <w:t>：</w:t>
      </w:r>
      <w:r w:rsidRPr="00A304E9">
        <w:rPr>
          <w:rFonts w:ascii="ＭＳ 明朝" w:eastAsia="ＭＳ 明朝" w:hAnsi="ＭＳ 明朝" w:hint="eastAsia"/>
        </w:rPr>
        <w:t>主題講演</w:t>
      </w:r>
      <w:r w:rsidR="00AC2CB1" w:rsidRPr="00A304E9">
        <w:rPr>
          <w:rFonts w:ascii="ＭＳ 明朝" w:eastAsia="ＭＳ 明朝" w:hAnsi="ＭＳ 明朝" w:hint="eastAsia"/>
        </w:rPr>
        <w:t>３</w:t>
      </w:r>
      <w:r w:rsidRPr="00A304E9">
        <w:rPr>
          <w:rFonts w:ascii="ＭＳ 明朝" w:eastAsia="ＭＳ 明朝" w:hAnsi="ＭＳ 明朝" w:hint="eastAsia"/>
        </w:rPr>
        <w:t xml:space="preserve">　</w:t>
      </w:r>
      <w:r w:rsidR="00E07969">
        <w:rPr>
          <w:rFonts w:ascii="ＭＳ 明朝" w:eastAsia="ＭＳ 明朝" w:hAnsi="ＭＳ 明朝" w:hint="eastAsia"/>
        </w:rPr>
        <w:t>中村恵太（駿府教会）</w:t>
      </w:r>
    </w:p>
    <w:p w14:paraId="12278A2E" w14:textId="03471045" w:rsidR="00E45145" w:rsidRPr="00A304E9" w:rsidRDefault="00E45145">
      <w:pPr>
        <w:rPr>
          <w:rFonts w:ascii="ＭＳ 明朝" w:eastAsia="ＭＳ 明朝" w:hAnsi="ＭＳ 明朝"/>
        </w:rPr>
      </w:pPr>
      <w:r w:rsidRPr="00A304E9">
        <w:rPr>
          <w:rFonts w:ascii="ＭＳ 明朝" w:eastAsia="ＭＳ 明朝" w:hAnsi="ＭＳ 明朝" w:hint="eastAsia"/>
        </w:rPr>
        <w:t xml:space="preserve">　　　　　　「</w:t>
      </w:r>
      <w:r w:rsidR="007B0225" w:rsidRPr="00A304E9">
        <w:rPr>
          <w:rFonts w:ascii="ＭＳ 明朝" w:eastAsia="ＭＳ 明朝" w:hAnsi="ＭＳ 明朝" w:hint="eastAsia"/>
        </w:rPr>
        <w:t>ニカイア信条と伝道</w:t>
      </w:r>
      <w:r w:rsidR="0068029D" w:rsidRPr="00A304E9">
        <w:rPr>
          <w:rFonts w:ascii="ＭＳ 明朝" w:eastAsia="ＭＳ 明朝" w:hAnsi="ＭＳ 明朝" w:hint="eastAsia"/>
        </w:rPr>
        <w:t>」</w:t>
      </w:r>
    </w:p>
    <w:p w14:paraId="06126AB6" w14:textId="77777777" w:rsidR="00E07969" w:rsidRDefault="007B0225" w:rsidP="00E07969">
      <w:pPr>
        <w:ind w:leftChars="50" w:left="1113" w:hangingChars="500" w:hanging="1012"/>
        <w:rPr>
          <w:rFonts w:ascii="ＭＳ 明朝" w:eastAsia="ＭＳ 明朝" w:hAnsi="ＭＳ 明朝"/>
          <w:sz w:val="22"/>
        </w:rPr>
      </w:pPr>
      <w:r w:rsidRPr="00A304E9">
        <w:rPr>
          <w:rFonts w:ascii="ＭＳ 明朝" w:eastAsia="ＭＳ 明朝" w:hAnsi="ＭＳ 明朝" w:hint="eastAsia"/>
        </w:rPr>
        <w:t>４</w:t>
      </w:r>
      <w:r w:rsidR="00F32B43" w:rsidRPr="00A304E9">
        <w:rPr>
          <w:rFonts w:ascii="ＭＳ 明朝" w:eastAsia="ＭＳ 明朝" w:hAnsi="ＭＳ 明朝" w:hint="eastAsia"/>
        </w:rPr>
        <w:t>時～</w:t>
      </w:r>
      <w:r w:rsidR="005F2E05">
        <w:rPr>
          <w:rFonts w:ascii="ＭＳ 明朝" w:eastAsia="ＭＳ 明朝" w:hAnsi="ＭＳ 明朝" w:hint="eastAsia"/>
        </w:rPr>
        <w:t>４</w:t>
      </w:r>
      <w:r w:rsidR="00F32B43" w:rsidRPr="00A304E9">
        <w:rPr>
          <w:rFonts w:ascii="ＭＳ 明朝" w:eastAsia="ＭＳ 明朝" w:hAnsi="ＭＳ 明朝" w:hint="eastAsia"/>
        </w:rPr>
        <w:t>時</w:t>
      </w:r>
      <w:r w:rsidR="00026C2D">
        <w:rPr>
          <w:rFonts w:ascii="ＭＳ 明朝" w:eastAsia="ＭＳ 明朝" w:hAnsi="ＭＳ 明朝" w:hint="eastAsia"/>
        </w:rPr>
        <w:t>45</w:t>
      </w:r>
      <w:r w:rsidR="005F2E05">
        <w:rPr>
          <w:rFonts w:ascii="ＭＳ 明朝" w:eastAsia="ＭＳ 明朝" w:hAnsi="ＭＳ 明朝" w:hint="eastAsia"/>
        </w:rPr>
        <w:t>分</w:t>
      </w:r>
      <w:r w:rsidR="00F32B43" w:rsidRPr="00A304E9">
        <w:rPr>
          <w:rFonts w:ascii="ＭＳ 明朝" w:eastAsia="ＭＳ 明朝" w:hAnsi="ＭＳ 明朝" w:hint="eastAsia"/>
        </w:rPr>
        <w:t xml:space="preserve">　</w:t>
      </w:r>
      <w:r w:rsidRPr="00A304E9">
        <w:rPr>
          <w:rFonts w:ascii="ＭＳ 明朝" w:eastAsia="ＭＳ 明朝" w:hAnsi="ＭＳ 明朝" w:hint="eastAsia"/>
          <w:sz w:val="22"/>
        </w:rPr>
        <w:t>酒谷薫（東京大学、同志社大学）</w:t>
      </w:r>
    </w:p>
    <w:p w14:paraId="7F2A16DF" w14:textId="1822B1F9" w:rsidR="00F32B43" w:rsidRPr="00E07969" w:rsidRDefault="00E07969" w:rsidP="00E07969">
      <w:pPr>
        <w:ind w:leftChars="550" w:left="1114" w:firstLineChars="100" w:firstLine="202"/>
        <w:rPr>
          <w:rFonts w:ascii="ＭＳ 明朝" w:eastAsia="ＭＳ 明朝" w:hAnsi="ＭＳ 明朝" w:cs="Arial"/>
          <w:color w:val="000000"/>
        </w:rPr>
      </w:pPr>
      <w:r w:rsidRPr="00A304E9">
        <w:rPr>
          <w:rFonts w:ascii="ＭＳ 明朝" w:eastAsia="ＭＳ 明朝" w:hAnsi="ＭＳ 明朝" w:cs="Arial" w:hint="eastAsia"/>
          <w:color w:val="000000"/>
        </w:rPr>
        <w:t>「高齢化社会におけるスピリチュアルケアの課題と実践」</w:t>
      </w:r>
    </w:p>
    <w:p w14:paraId="1DAB88A8" w14:textId="16E0E6F7" w:rsidR="007B0225" w:rsidRPr="00A304E9" w:rsidRDefault="005F2E05" w:rsidP="007B0225">
      <w:pPr>
        <w:ind w:leftChars="50" w:left="1163" w:hangingChars="500" w:hanging="106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4</w:t>
      </w:r>
      <w:r w:rsidR="007B0225" w:rsidRPr="00A304E9">
        <w:rPr>
          <w:rFonts w:ascii="ＭＳ 明朝" w:eastAsia="ＭＳ 明朝" w:hAnsi="ＭＳ 明朝" w:hint="eastAsia"/>
          <w:sz w:val="22"/>
        </w:rPr>
        <w:t>時</w:t>
      </w:r>
      <w:r w:rsidR="00026C2D">
        <w:rPr>
          <w:rFonts w:ascii="ＭＳ 明朝" w:eastAsia="ＭＳ 明朝" w:hAnsi="ＭＳ 明朝" w:hint="eastAsia"/>
          <w:sz w:val="22"/>
        </w:rPr>
        <w:t>45</w:t>
      </w:r>
      <w:r>
        <w:rPr>
          <w:rFonts w:ascii="ＭＳ 明朝" w:eastAsia="ＭＳ 明朝" w:hAnsi="ＭＳ 明朝" w:hint="eastAsia"/>
          <w:sz w:val="22"/>
        </w:rPr>
        <w:t>分</w:t>
      </w:r>
      <w:r w:rsidR="007B0225" w:rsidRPr="00A304E9">
        <w:rPr>
          <w:rFonts w:ascii="ＭＳ 明朝" w:eastAsia="ＭＳ 明朝" w:hAnsi="ＭＳ 明朝" w:hint="eastAsia"/>
          <w:sz w:val="22"/>
        </w:rPr>
        <w:t>～5時</w:t>
      </w:r>
      <w:r w:rsidR="00026C2D">
        <w:rPr>
          <w:rFonts w:ascii="ＭＳ 明朝" w:eastAsia="ＭＳ 明朝" w:hAnsi="ＭＳ 明朝" w:hint="eastAsia"/>
          <w:sz w:val="22"/>
        </w:rPr>
        <w:t>30分</w:t>
      </w:r>
      <w:r w:rsidR="007B0225" w:rsidRPr="00A304E9">
        <w:rPr>
          <w:rFonts w:ascii="ＭＳ 明朝" w:eastAsia="ＭＳ 明朝" w:hAnsi="ＭＳ 明朝" w:hint="eastAsia"/>
          <w:sz w:val="22"/>
        </w:rPr>
        <w:t xml:space="preserve">　</w:t>
      </w:r>
      <w:r w:rsidR="00677D72">
        <w:rPr>
          <w:rFonts w:ascii="ＭＳ 明朝" w:eastAsia="ＭＳ 明朝" w:hAnsi="ＭＳ 明朝" w:hint="eastAsia"/>
          <w:sz w:val="22"/>
        </w:rPr>
        <w:t>「</w:t>
      </w:r>
      <w:r w:rsidR="007B0225" w:rsidRPr="00A304E9">
        <w:rPr>
          <w:rFonts w:ascii="ＭＳ 明朝" w:eastAsia="ＭＳ 明朝" w:hAnsi="ＭＳ 明朝" w:hint="eastAsia"/>
          <w:sz w:val="22"/>
        </w:rPr>
        <w:t>韓国の長老教会</w:t>
      </w:r>
      <w:r w:rsidR="00A304E9">
        <w:rPr>
          <w:rFonts w:ascii="ＭＳ 明朝" w:eastAsia="ＭＳ 明朝" w:hAnsi="ＭＳ 明朝" w:hint="eastAsia"/>
          <w:sz w:val="22"/>
        </w:rPr>
        <w:t>を訪問して</w:t>
      </w:r>
      <w:r w:rsidR="00677D72">
        <w:rPr>
          <w:rFonts w:ascii="ＭＳ 明朝" w:eastAsia="ＭＳ 明朝" w:hAnsi="ＭＳ 明朝" w:hint="eastAsia"/>
          <w:sz w:val="22"/>
        </w:rPr>
        <w:t>」</w:t>
      </w:r>
      <w:r w:rsidR="00A304E9">
        <w:rPr>
          <w:rFonts w:ascii="ＭＳ 明朝" w:eastAsia="ＭＳ 明朝" w:hAnsi="ＭＳ 明朝" w:hint="eastAsia"/>
          <w:sz w:val="22"/>
        </w:rPr>
        <w:t xml:space="preserve">　関川祐一郎（井草教会）</w:t>
      </w:r>
    </w:p>
    <w:p w14:paraId="33834FE9" w14:textId="3E808545" w:rsidR="00363125" w:rsidRPr="00A304E9" w:rsidRDefault="00834DCE" w:rsidP="00270764">
      <w:pPr>
        <w:ind w:firstLineChars="50" w:firstLine="101"/>
        <w:rPr>
          <w:rFonts w:ascii="ＭＳ 明朝" w:eastAsia="ＭＳ 明朝" w:hAnsi="ＭＳ 明朝"/>
        </w:rPr>
      </w:pPr>
      <w:r w:rsidRPr="00A304E9">
        <w:rPr>
          <w:rFonts w:ascii="ＭＳ 明朝" w:eastAsia="ＭＳ 明朝" w:hAnsi="ＭＳ 明朝" w:hint="eastAsia"/>
        </w:rPr>
        <w:t>6時～7時　夕食と懇親（参加希望者）</w:t>
      </w:r>
      <w:r w:rsidR="00F2438C" w:rsidRPr="00A304E9">
        <w:rPr>
          <w:rFonts w:ascii="ＭＳ 明朝" w:eastAsia="ＭＳ 明朝" w:hAnsi="ＭＳ 明朝" w:hint="eastAsia"/>
        </w:rPr>
        <w:t>（懇親会夕食代は、希望者のみ千円）</w:t>
      </w:r>
    </w:p>
    <w:p w14:paraId="20C5252A" w14:textId="77777777" w:rsidR="00184291" w:rsidRPr="00A304E9" w:rsidRDefault="00184291" w:rsidP="00270764">
      <w:pPr>
        <w:ind w:firstLineChars="50" w:firstLine="101"/>
        <w:rPr>
          <w:rFonts w:ascii="ＭＳ 明朝" w:eastAsia="ＭＳ 明朝" w:hAnsi="ＭＳ 明朝"/>
        </w:rPr>
      </w:pPr>
    </w:p>
    <w:p w14:paraId="48C29550" w14:textId="3E039663" w:rsidR="00363125" w:rsidRPr="00A304E9" w:rsidRDefault="00DA19B7" w:rsidP="00363125">
      <w:pPr>
        <w:rPr>
          <w:rFonts w:ascii="ＭＳ 明朝" w:eastAsia="ＭＳ 明朝" w:hAnsi="ＭＳ 明朝"/>
        </w:rPr>
      </w:pPr>
      <w:r w:rsidRPr="00A304E9">
        <w:rPr>
          <w:rFonts w:ascii="ＭＳ 明朝" w:eastAsia="ＭＳ 明朝" w:hAnsi="ＭＳ 明朝" w:hint="eastAsia"/>
        </w:rPr>
        <w:t>Zoomでの参加者には、招待メールを送りますので、</w:t>
      </w:r>
      <w:hyperlink r:id="rId7" w:history="1">
        <w:r w:rsidR="00F353DA" w:rsidRPr="00A304E9">
          <w:rPr>
            <w:rStyle w:val="aa"/>
            <w:rFonts w:ascii="ＭＳ 明朝" w:eastAsia="ＭＳ 明朝" w:hAnsi="ＭＳ 明朝" w:hint="eastAsia"/>
          </w:rPr>
          <w:t>adfontes7@mbh.nifty.com</w:t>
        </w:r>
      </w:hyperlink>
      <w:r w:rsidR="00F353DA" w:rsidRPr="00A304E9">
        <w:rPr>
          <w:rFonts w:ascii="ＭＳ 明朝" w:eastAsia="ＭＳ 明朝" w:hAnsi="ＭＳ 明朝" w:hint="eastAsia"/>
        </w:rPr>
        <w:t>関川まで、申し込んでください（</w:t>
      </w:r>
      <w:r w:rsidR="006E2909">
        <w:rPr>
          <w:rFonts w:ascii="ＭＳ 明朝" w:eastAsia="ＭＳ 明朝" w:hAnsi="ＭＳ 明朝" w:hint="eastAsia"/>
        </w:rPr>
        <w:t>２</w:t>
      </w:r>
      <w:r w:rsidR="00F353DA" w:rsidRPr="00A304E9">
        <w:rPr>
          <w:rFonts w:ascii="ＭＳ 明朝" w:eastAsia="ＭＳ 明朝" w:hAnsi="ＭＳ 明朝" w:hint="eastAsia"/>
        </w:rPr>
        <w:t>月3日までに）。当日参加者は</w:t>
      </w:r>
      <w:r w:rsidR="00363125" w:rsidRPr="00A304E9">
        <w:rPr>
          <w:rFonts w:ascii="ＭＳ 明朝" w:eastAsia="ＭＳ 明朝" w:hAnsi="ＭＳ 明朝" w:hint="eastAsia"/>
        </w:rPr>
        <w:t>事前の申し込みは不要ですが、</w:t>
      </w:r>
      <w:r w:rsidR="00F353DA" w:rsidRPr="00A304E9">
        <w:rPr>
          <w:rFonts w:ascii="ＭＳ 明朝" w:eastAsia="ＭＳ 明朝" w:hAnsi="ＭＳ 明朝" w:hint="eastAsia"/>
        </w:rPr>
        <w:t>参加人数の概数を知りたいので、</w:t>
      </w:r>
      <w:r w:rsidR="00270764" w:rsidRPr="00A304E9">
        <w:rPr>
          <w:rFonts w:ascii="ＭＳ 明朝" w:eastAsia="ＭＳ 明朝" w:hAnsi="ＭＳ 明朝" w:hint="eastAsia"/>
        </w:rPr>
        <w:t>参加申し込みをメールあるいはファックスでしてくださると助かります。</w:t>
      </w:r>
    </w:p>
    <w:p w14:paraId="29F19684" w14:textId="3E7D02FE" w:rsidR="00184291" w:rsidRPr="00A304E9" w:rsidRDefault="00184291" w:rsidP="00363125">
      <w:pPr>
        <w:rPr>
          <w:rFonts w:ascii="ＭＳ 明朝" w:eastAsia="ＭＳ 明朝" w:hAnsi="ＭＳ 明朝" w:cs="ＭＳ 明朝"/>
        </w:rPr>
      </w:pPr>
      <w:r w:rsidRPr="00A304E9">
        <w:rPr>
          <w:rFonts w:ascii="ＭＳ 明朝" w:eastAsia="ＭＳ 明朝" w:hAnsi="ＭＳ 明朝" w:hint="eastAsia"/>
        </w:rPr>
        <w:t>（ファックスは、03―3752―1440（℡</w:t>
      </w:r>
      <w:r w:rsidRPr="00A304E9">
        <w:rPr>
          <w:rFonts w:ascii="ＭＳ 明朝" w:eastAsia="ＭＳ 明朝" w:hAnsi="ＭＳ 明朝" w:cs="ＭＳ 明朝" w:hint="eastAsia"/>
        </w:rPr>
        <w:t>・Fax共用））</w:t>
      </w:r>
      <w:r w:rsidR="006E2909">
        <w:rPr>
          <w:rFonts w:ascii="ＭＳ 明朝" w:eastAsia="ＭＳ 明朝" w:hAnsi="ＭＳ 明朝" w:cs="ＭＳ 明朝" w:hint="eastAsia"/>
        </w:rPr>
        <w:t>夕食希望者は、</w:t>
      </w:r>
      <w:r w:rsidR="00035DA8">
        <w:rPr>
          <w:rFonts w:ascii="ＭＳ 明朝" w:eastAsia="ＭＳ 明朝" w:hAnsi="ＭＳ 明朝" w:cs="ＭＳ 明朝" w:hint="eastAsia"/>
        </w:rPr>
        <w:t>2月3日までにメールをください。</w:t>
      </w:r>
      <w:r w:rsidR="006D1ACE">
        <w:rPr>
          <w:rFonts w:ascii="ＭＳ 明朝" w:eastAsia="ＭＳ 明朝" w:hAnsi="ＭＳ 明朝" w:cs="ＭＳ 明朝" w:hint="eastAsia"/>
        </w:rPr>
        <w:t>当日、夕食代千円をお支払いください。</w:t>
      </w:r>
    </w:p>
    <w:p w14:paraId="6123C56F" w14:textId="397A1FCD" w:rsidR="00184291" w:rsidRPr="00A304E9" w:rsidRDefault="00184291" w:rsidP="00363125">
      <w:pPr>
        <w:rPr>
          <w:rFonts w:ascii="ＭＳ 明朝" w:eastAsia="ＭＳ 明朝" w:hAnsi="ＭＳ 明朝"/>
        </w:rPr>
      </w:pPr>
      <w:r w:rsidRPr="00A304E9">
        <w:rPr>
          <w:rFonts w:ascii="ＭＳ 明朝" w:eastAsia="ＭＳ 明朝" w:hAnsi="ＭＳ 明朝" w:cs="ＭＳ 明朝" w:hint="eastAsia"/>
        </w:rPr>
        <w:t>問い合わせは、</w:t>
      </w:r>
      <w:hyperlink r:id="rId8" w:history="1">
        <w:r w:rsidR="001C187E" w:rsidRPr="00A304E9">
          <w:rPr>
            <w:rStyle w:val="aa"/>
            <w:rFonts w:ascii="ＭＳ 明朝" w:eastAsia="ＭＳ 明朝" w:hAnsi="ＭＳ 明朝" w:cs="ＭＳ 明朝" w:hint="eastAsia"/>
          </w:rPr>
          <w:t>adfontes7@mbh.nifty.com</w:t>
        </w:r>
      </w:hyperlink>
      <w:r w:rsidR="001C187E" w:rsidRPr="00A304E9">
        <w:rPr>
          <w:rFonts w:ascii="ＭＳ 明朝" w:eastAsia="ＭＳ 明朝" w:hAnsi="ＭＳ 明朝" w:cs="ＭＳ 明朝" w:hint="eastAsia"/>
        </w:rPr>
        <w:t xml:space="preserve">　</w:t>
      </w:r>
      <w:r w:rsidR="006D1ACE">
        <w:rPr>
          <w:rFonts w:ascii="ＭＳ 明朝" w:eastAsia="ＭＳ 明朝" w:hAnsi="ＭＳ 明朝" w:cs="ＭＳ 明朝" w:hint="eastAsia"/>
        </w:rPr>
        <w:t xml:space="preserve">℡　03－3752-1440　</w:t>
      </w:r>
      <w:r w:rsidR="001C187E" w:rsidRPr="00A304E9">
        <w:rPr>
          <w:rFonts w:ascii="ＭＳ 明朝" w:eastAsia="ＭＳ 明朝" w:hAnsi="ＭＳ 明朝" w:cs="ＭＳ 明朝" w:hint="eastAsia"/>
        </w:rPr>
        <w:t>関川まで</w:t>
      </w:r>
    </w:p>
    <w:sectPr w:rsidR="00184291" w:rsidRPr="00A304E9" w:rsidSect="00184291">
      <w:pgSz w:w="11906" w:h="16838" w:code="9"/>
      <w:pgMar w:top="1701" w:right="1701" w:bottom="1701" w:left="1701" w:header="851" w:footer="992" w:gutter="0"/>
      <w:cols w:space="425"/>
      <w:docGrid w:type="linesAndChars" w:linePitch="35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0F1A" w14:textId="77777777" w:rsidR="00A875A8" w:rsidRDefault="00A875A8" w:rsidP="00A304E9">
      <w:r>
        <w:separator/>
      </w:r>
    </w:p>
  </w:endnote>
  <w:endnote w:type="continuationSeparator" w:id="0">
    <w:p w14:paraId="5E6CB349" w14:textId="77777777" w:rsidR="00A875A8" w:rsidRDefault="00A875A8" w:rsidP="00A3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7F754" w14:textId="77777777" w:rsidR="00A875A8" w:rsidRDefault="00A875A8" w:rsidP="00A304E9">
      <w:r>
        <w:separator/>
      </w:r>
    </w:p>
  </w:footnote>
  <w:footnote w:type="continuationSeparator" w:id="0">
    <w:p w14:paraId="18D9CF39" w14:textId="77777777" w:rsidR="00A875A8" w:rsidRDefault="00A875A8" w:rsidP="00A30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E625F"/>
    <w:multiLevelType w:val="hybridMultilevel"/>
    <w:tmpl w:val="49444360"/>
    <w:lvl w:ilvl="0" w:tplc="C2CE14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2604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43"/>
    <w:rsid w:val="00026C2D"/>
    <w:rsid w:val="00035DA8"/>
    <w:rsid w:val="00043C32"/>
    <w:rsid w:val="00046FED"/>
    <w:rsid w:val="00051187"/>
    <w:rsid w:val="00064419"/>
    <w:rsid w:val="000747CC"/>
    <w:rsid w:val="000A42A3"/>
    <w:rsid w:val="000B0C1C"/>
    <w:rsid w:val="00184291"/>
    <w:rsid w:val="001C187E"/>
    <w:rsid w:val="002219FF"/>
    <w:rsid w:val="00234B1C"/>
    <w:rsid w:val="00270764"/>
    <w:rsid w:val="00273C1F"/>
    <w:rsid w:val="002C73A9"/>
    <w:rsid w:val="00342A7D"/>
    <w:rsid w:val="00363125"/>
    <w:rsid w:val="00384A09"/>
    <w:rsid w:val="00391E15"/>
    <w:rsid w:val="0040054D"/>
    <w:rsid w:val="00432722"/>
    <w:rsid w:val="00464E69"/>
    <w:rsid w:val="0049684C"/>
    <w:rsid w:val="004A556C"/>
    <w:rsid w:val="004D0E90"/>
    <w:rsid w:val="00517DAD"/>
    <w:rsid w:val="0054241C"/>
    <w:rsid w:val="0056055E"/>
    <w:rsid w:val="005D78C3"/>
    <w:rsid w:val="005F2E05"/>
    <w:rsid w:val="00670D9A"/>
    <w:rsid w:val="00672978"/>
    <w:rsid w:val="00677D72"/>
    <w:rsid w:val="0068029D"/>
    <w:rsid w:val="0069353C"/>
    <w:rsid w:val="006C50A9"/>
    <w:rsid w:val="006D1ACE"/>
    <w:rsid w:val="006D6D3D"/>
    <w:rsid w:val="006E2909"/>
    <w:rsid w:val="00797253"/>
    <w:rsid w:val="007B0225"/>
    <w:rsid w:val="0082706F"/>
    <w:rsid w:val="00834DCE"/>
    <w:rsid w:val="008C1D46"/>
    <w:rsid w:val="008E76B3"/>
    <w:rsid w:val="009B2230"/>
    <w:rsid w:val="009E3CA4"/>
    <w:rsid w:val="009F027C"/>
    <w:rsid w:val="00A275CB"/>
    <w:rsid w:val="00A304E9"/>
    <w:rsid w:val="00A46C84"/>
    <w:rsid w:val="00A61E6F"/>
    <w:rsid w:val="00A875A8"/>
    <w:rsid w:val="00AB263C"/>
    <w:rsid w:val="00AC2CB1"/>
    <w:rsid w:val="00B76558"/>
    <w:rsid w:val="00BC6ABC"/>
    <w:rsid w:val="00C63D5C"/>
    <w:rsid w:val="00CC073A"/>
    <w:rsid w:val="00D70962"/>
    <w:rsid w:val="00D83487"/>
    <w:rsid w:val="00DA19B7"/>
    <w:rsid w:val="00E07969"/>
    <w:rsid w:val="00E45145"/>
    <w:rsid w:val="00E65332"/>
    <w:rsid w:val="00EA3DB6"/>
    <w:rsid w:val="00EE7FC7"/>
    <w:rsid w:val="00F120C7"/>
    <w:rsid w:val="00F2438C"/>
    <w:rsid w:val="00F32B43"/>
    <w:rsid w:val="00F34EB5"/>
    <w:rsid w:val="00F353DA"/>
    <w:rsid w:val="00FE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69B80"/>
  <w15:chartTrackingRefBased/>
  <w15:docId w15:val="{3F7A6A42-D0B1-480E-A1D0-57D28939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B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B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B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B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B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B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B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B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2B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2B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2B4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2B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2B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2B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2B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2B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2B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2B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2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B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2B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B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2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B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2B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2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2B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2B43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353D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353DA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A304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304E9"/>
  </w:style>
  <w:style w:type="paragraph" w:styleId="ae">
    <w:name w:val="footer"/>
    <w:basedOn w:val="a"/>
    <w:link w:val="af"/>
    <w:uiPriority w:val="99"/>
    <w:unhideWhenUsed/>
    <w:rsid w:val="00A304E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30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fontes7@mbh.nift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fontes7@mbh.nift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Yasuhiro Sekikawa</dc:creator>
  <cp:keywords/>
  <dc:description/>
  <cp:lastModifiedBy>Yasuhiro Sekikawa</cp:lastModifiedBy>
  <cp:revision>14</cp:revision>
  <dcterms:created xsi:type="dcterms:W3CDTF">2025-12-19T00:10:00Z</dcterms:created>
  <dcterms:modified xsi:type="dcterms:W3CDTF">2025-12-29T15:05:00Z</dcterms:modified>
</cp:coreProperties>
</file>